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7A54A" w14:textId="77777777" w:rsidR="00551CD3" w:rsidRPr="00103BCA" w:rsidRDefault="00CE2863" w:rsidP="00CE2863">
      <w:pPr>
        <w:spacing w:line="240" w:lineRule="auto"/>
        <w:jc w:val="right"/>
        <w:rPr>
          <w:rFonts w:eastAsia="Times New Roman"/>
          <w:lang w:eastAsia="pl-PL"/>
        </w:rPr>
      </w:pPr>
      <w:r w:rsidRPr="00CE2863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9750B" w14:paraId="42FB05D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CCCAA" w14:textId="4104F6E0" w:rsidR="00335690" w:rsidRPr="0009750B" w:rsidRDefault="00335690" w:rsidP="00335690">
            <w:pPr>
              <w:spacing w:after="0" w:line="240" w:lineRule="auto"/>
              <w:rPr>
                <w:rFonts w:eastAsia="Times New Roman"/>
                <w:b/>
                <w:bCs/>
                <w:lang w:val="en-GB" w:eastAsia="pl-PL"/>
              </w:rPr>
            </w:pPr>
            <w:bookmarkStart w:id="0" w:name="table01"/>
            <w:bookmarkEnd w:id="0"/>
            <w:r w:rsidRPr="0009750B">
              <w:rPr>
                <w:rFonts w:eastAsia="Times New Roman"/>
                <w:b/>
                <w:bCs/>
                <w:lang w:val="en-GB" w:eastAsia="pl-PL"/>
              </w:rPr>
              <w:t>FACULTY OF MANAGEMENT</w:t>
            </w:r>
          </w:p>
          <w:p w14:paraId="72C48C38" w14:textId="77777777" w:rsidR="003C337D" w:rsidRPr="0009750B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794437D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D08EBA1" w14:textId="77777777" w:rsidR="0009750B" w:rsidRPr="0009750B" w:rsidRDefault="0009750B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91F9B9C" w14:textId="77777777" w:rsidR="00551CD3" w:rsidRPr="0009750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9750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9750B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0E07D7" w:rsidRPr="0009750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E07D7" w:rsidRPr="0009750B">
              <w:rPr>
                <w:rFonts w:eastAsia="Times New Roman"/>
                <w:b/>
                <w:bCs/>
                <w:lang w:val="en-GB" w:eastAsia="pl-PL"/>
              </w:rPr>
              <w:t>Nauka o organizacji</w:t>
            </w:r>
          </w:p>
          <w:p w14:paraId="5CA17B6C" w14:textId="77777777" w:rsidR="00551CD3" w:rsidRPr="0009750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09750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09750B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0E07D7" w:rsidRPr="0009750B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E07D7" w:rsidRPr="0009750B">
              <w:rPr>
                <w:rFonts w:eastAsia="Times New Roman"/>
                <w:b/>
                <w:bCs/>
                <w:lang w:val="en-US" w:eastAsia="pl-PL"/>
              </w:rPr>
              <w:t>Organizational Science</w:t>
            </w:r>
          </w:p>
          <w:p w14:paraId="3A08D093" w14:textId="77777777" w:rsidR="000E07D7" w:rsidRPr="0009750B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Management </w:t>
            </w:r>
          </w:p>
          <w:p w14:paraId="7F367848" w14:textId="77777777" w:rsidR="000E07D7" w:rsidRPr="0009750B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703C6" w:rsidRPr="0009750B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67B15D09" w14:textId="77777777" w:rsidR="003C337D" w:rsidRPr="0009750B" w:rsidRDefault="003C337D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1A4B1E47" w14:textId="77777777" w:rsidR="000E07D7" w:rsidRPr="0009750B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09750B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14:paraId="4ED554DF" w14:textId="77777777" w:rsidR="000E07D7" w:rsidRPr="0009750B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6925C900" w14:textId="5C1CF839" w:rsidR="000E07D7" w:rsidRPr="0009750B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3E674F" w:rsidRPr="003E674F">
              <w:rPr>
                <w:rFonts w:eastAsia="Times New Roman"/>
                <w:b/>
                <w:bCs/>
                <w:lang w:val="en-GB" w:eastAsia="pl-PL"/>
              </w:rPr>
              <w:t>W08ZZZ-SL8062</w:t>
            </w:r>
          </w:p>
          <w:p w14:paraId="699CE49B" w14:textId="77777777" w:rsidR="00551CD3" w:rsidRPr="0009750B" w:rsidRDefault="000E07D7" w:rsidP="000E07D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09750B"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14:paraId="331B184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5"/>
        <w:gridCol w:w="1025"/>
        <w:gridCol w:w="1025"/>
        <w:gridCol w:w="1190"/>
        <w:gridCol w:w="947"/>
        <w:gridCol w:w="1023"/>
      </w:tblGrid>
      <w:tr w:rsidR="00551CD3" w:rsidRPr="00551CD3" w14:paraId="40A04C43" w14:textId="77777777" w:rsidTr="00244177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7EAD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F84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2045D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4472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C9D11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68701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244177" w:rsidRPr="000E07D7" w14:paraId="7C324422" w14:textId="7777777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9A8B7E" w14:textId="77777777"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E642DB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F9C7B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2FB1E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87EF8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BDE77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14:paraId="4013ADAB" w14:textId="7777777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CC271" w14:textId="77777777"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C26B7" w14:textId="0F2E8EB5" w:rsidR="00244177" w:rsidRPr="0009750B" w:rsidRDefault="0009750B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4177" w:rsidRPr="0009750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162721" w14:textId="3C2F8A3C" w:rsidR="00244177" w:rsidRPr="0009750B" w:rsidRDefault="00437AC1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7DF26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89D8E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7127E0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14:paraId="5793C5B8" w14:textId="7777777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FA452C" w14:textId="77777777"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C90D7" w14:textId="77777777" w:rsidR="00244177" w:rsidRPr="0009750B" w:rsidRDefault="00244177" w:rsidP="002441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9750B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D3224" w14:textId="77777777" w:rsidR="00244177" w:rsidRPr="0009750B" w:rsidRDefault="00244177" w:rsidP="002441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9750B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C96518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837A4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B540A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14:paraId="55808EB5" w14:textId="7777777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505A0" w14:textId="77777777"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5A689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52C6B0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D1D83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8200AF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610819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14:paraId="359C9EC6" w14:textId="7777777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F97AF" w14:textId="77777777"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AFDEC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0C2F6A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39F78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98DA6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0BBE9F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14:paraId="1E987E0D" w14:textId="7777777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3DC08" w14:textId="77777777" w:rsidR="00244177" w:rsidRPr="00551CD3" w:rsidRDefault="00244177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9D1165" w14:textId="77777777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13E82" w14:textId="77777777" w:rsidR="00244177" w:rsidRPr="0009750B" w:rsidRDefault="00611AD1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7F3DD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13620B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50408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14:paraId="54795CD8" w14:textId="7777777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2875B7" w14:textId="77777777" w:rsidR="00244177" w:rsidRPr="00551CD3" w:rsidRDefault="00CF33A1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F33A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F33A1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8C1C7" w14:textId="7DC9AFB0" w:rsidR="00244177" w:rsidRPr="0009750B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1</w:t>
            </w:r>
            <w:r w:rsidR="00883109" w:rsidRPr="0009750B">
              <w:rPr>
                <w:sz w:val="22"/>
                <w:szCs w:val="22"/>
              </w:rPr>
              <w:t>.</w:t>
            </w:r>
            <w:r w:rsidR="00437AC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6EB008" w14:textId="0BA91858" w:rsidR="00244177" w:rsidRPr="0009750B" w:rsidRDefault="00883109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09750B">
              <w:rPr>
                <w:sz w:val="22"/>
                <w:szCs w:val="22"/>
              </w:rPr>
              <w:t>0.</w:t>
            </w:r>
            <w:r w:rsidR="00437AC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63FA58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80133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2C556" w14:textId="77777777"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EEB9F49" w14:textId="05F04E8E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D492B8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4AA50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7A6998F" w14:textId="77777777" w:rsidR="00551CD3" w:rsidRPr="00A00AC1" w:rsidRDefault="00551CD3" w:rsidP="00352176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</w:p>
          <w:p w14:paraId="0AAA2B3B" w14:textId="6CA8C527" w:rsidR="00F45F7A" w:rsidRPr="00551CD3" w:rsidRDefault="00F45F7A" w:rsidP="00352176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None</w:t>
            </w:r>
          </w:p>
        </w:tc>
      </w:tr>
    </w:tbl>
    <w:p w14:paraId="3B18DE7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37AC1" w14:paraId="1BFECAB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1B9369" w14:textId="77777777" w:rsidR="00352176" w:rsidRPr="00352176" w:rsidRDefault="00352176" w:rsidP="00352176">
            <w:pPr>
              <w:spacing w:after="0" w:line="240" w:lineRule="auto"/>
              <w:jc w:val="center"/>
              <w:rPr>
                <w:rFonts w:eastAsia="Calibri"/>
                <w:lang w:val="en-US" w:eastAsia="pl-PL"/>
              </w:rPr>
            </w:pPr>
            <w:bookmarkStart w:id="4" w:name="table04"/>
            <w:bookmarkEnd w:id="4"/>
            <w:r w:rsidRPr="00352176">
              <w:rPr>
                <w:rFonts w:eastAsia="Calibri"/>
                <w:b/>
                <w:bCs/>
                <w:sz w:val="22"/>
                <w:lang w:val="en-US" w:eastAsia="pl-PL"/>
              </w:rPr>
              <w:t>SUBJECT OBJECTIVES</w:t>
            </w:r>
          </w:p>
          <w:p w14:paraId="70F2F99C" w14:textId="77777777" w:rsidR="008652E8" w:rsidRDefault="008652E8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lang w:val="en"/>
              </w:rPr>
              <w:t xml:space="preserve">C1. </w:t>
            </w:r>
            <w:r w:rsidR="00352176" w:rsidRPr="00352176">
              <w:rPr>
                <w:rFonts w:eastAsia="Calibri"/>
                <w:lang w:val="en"/>
              </w:rPr>
              <w:t xml:space="preserve">To </w:t>
            </w:r>
            <w:r w:rsidR="00352176" w:rsidRPr="00352176">
              <w:rPr>
                <w:rFonts w:eastAsia="Calibri"/>
                <w:bCs/>
                <w:lang w:val="en-US"/>
              </w:rPr>
              <w:t>ensure fundamental knowledge about</w:t>
            </w:r>
            <w:r>
              <w:rPr>
                <w:rFonts w:eastAsia="Calibri"/>
                <w:lang w:val="en"/>
              </w:rPr>
              <w:t xml:space="preserve"> organizational structure and design</w:t>
            </w:r>
          </w:p>
          <w:p w14:paraId="345EC70A" w14:textId="77777777" w:rsidR="008652E8" w:rsidRDefault="008652E8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lang w:val="en"/>
              </w:rPr>
              <w:t xml:space="preserve">C2. </w:t>
            </w: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bCs/>
                <w:lang w:val="en-US"/>
              </w:rPr>
              <w:t>ensure fundamental knowledge about</w:t>
            </w:r>
            <w:r>
              <w:rPr>
                <w:rFonts w:eastAsia="Calibri"/>
                <w:lang w:val="en"/>
              </w:rPr>
              <w:t xml:space="preserve"> organizational culture and social issues</w:t>
            </w:r>
          </w:p>
          <w:p w14:paraId="33069DBB" w14:textId="77777777" w:rsidR="008652E8" w:rsidRDefault="008652E8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lang w:val="en"/>
              </w:rPr>
              <w:t xml:space="preserve">C3. </w:t>
            </w: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bCs/>
                <w:lang w:val="en-US"/>
              </w:rPr>
              <w:t>ensure fundamental knowledge about</w:t>
            </w:r>
            <w:r>
              <w:rPr>
                <w:rFonts w:eastAsia="Calibri"/>
                <w:lang w:val="en"/>
              </w:rPr>
              <w:t xml:space="preserve"> organizational strategy</w:t>
            </w:r>
            <w:r w:rsidR="00352176" w:rsidRPr="00352176">
              <w:rPr>
                <w:rFonts w:eastAsia="Calibri"/>
                <w:lang w:val="en"/>
              </w:rPr>
              <w:t xml:space="preserve"> </w:t>
            </w:r>
            <w:r>
              <w:rPr>
                <w:rFonts w:eastAsia="Calibri"/>
                <w:lang w:val="en"/>
              </w:rPr>
              <w:t xml:space="preserve">and </w:t>
            </w:r>
            <w:r w:rsidRPr="00352176">
              <w:rPr>
                <w:rFonts w:eastAsia="Calibri"/>
                <w:lang w:val="en"/>
              </w:rPr>
              <w:t>development</w:t>
            </w:r>
          </w:p>
          <w:p w14:paraId="1FDDD345" w14:textId="77777777" w:rsidR="00551CD3" w:rsidRPr="00352176" w:rsidRDefault="00551CD3" w:rsidP="003521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18B3C7B8" w14:textId="77777777"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37AC1" w14:paraId="37A3815E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018D4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A958F73" w14:textId="77777777"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26ACDA2A" w14:textId="77777777" w:rsidR="008652E8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 xml:space="preserve">_W01 – has a basic knowledge about types of organizations </w:t>
            </w:r>
          </w:p>
          <w:p w14:paraId="503A3740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 xml:space="preserve">_W02 – explains and illustrates the impact of the environment on the operations of the organization </w:t>
            </w:r>
          </w:p>
          <w:p w14:paraId="646682B7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PEU</w:t>
            </w:r>
            <w:r w:rsidR="00352176" w:rsidRPr="00352176">
              <w:rPr>
                <w:rFonts w:eastAsia="Times New Roman"/>
                <w:lang w:val="en-GB" w:eastAsia="pl-PL"/>
              </w:rPr>
              <w:t>_W03 – has a basic knowledge about of forming and functioning of the organization, understands organizational development stages</w:t>
            </w:r>
          </w:p>
          <w:p w14:paraId="4BB198F8" w14:textId="77777777"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14:paraId="774650E9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_U01 – 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analyzes and evaluates (at a basic level) the organizational </w:t>
            </w:r>
            <w:r w:rsidR="008652E8">
              <w:rPr>
                <w:rFonts w:eastAsia="Times New Roman"/>
                <w:lang w:val="en" w:eastAsia="pl-PL"/>
              </w:rPr>
              <w:t>design choices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 </w:t>
            </w:r>
          </w:p>
          <w:p w14:paraId="5F9AED49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_U02 – analyzes and evaluates (at a basic level) the organization as a system of functions, </w:t>
            </w:r>
            <w:r w:rsidR="00352176" w:rsidRPr="00352176">
              <w:rPr>
                <w:rFonts w:eastAsia="Times New Roman"/>
                <w:lang w:val="en-US" w:eastAsia="pl-PL"/>
              </w:rPr>
              <w:lastRenderedPageBreak/>
              <w:t>processes and projects</w:t>
            </w:r>
          </w:p>
          <w:p w14:paraId="558DE010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8652E8">
              <w:rPr>
                <w:rFonts w:eastAsia="Times New Roman"/>
                <w:lang w:val="en-US" w:eastAsia="pl-PL"/>
              </w:rPr>
              <w:t>_U03</w:t>
            </w:r>
            <w:r w:rsidR="00352176" w:rsidRPr="00352176">
              <w:rPr>
                <w:rFonts w:eastAsia="Times New Roman"/>
                <w:lang w:val="en-US" w:eastAsia="pl-PL"/>
              </w:rPr>
              <w:t xml:space="preserve"> – analyzes and evaluates (at a basic level) 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organizations in different life cycle stages </w:t>
            </w:r>
          </w:p>
          <w:p w14:paraId="3ED997C9" w14:textId="77777777"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3CA0C8EB" w14:textId="77777777" w:rsidR="008652E8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" w:eastAsia="pl-PL"/>
              </w:rPr>
            </w:pPr>
            <w:r>
              <w:rPr>
                <w:rFonts w:eastAsia="Times New Roman"/>
                <w:lang w:val="en" w:eastAsia="pl-PL"/>
              </w:rPr>
              <w:t>PEU</w:t>
            </w:r>
            <w:r w:rsidR="00352176" w:rsidRPr="00352176">
              <w:rPr>
                <w:rFonts w:eastAsia="Times New Roman"/>
                <w:lang w:val="en" w:eastAsia="pl-PL"/>
              </w:rPr>
              <w:t>_K01 - is aware of the need to develop knowledge and skills in the science</w:t>
            </w:r>
            <w:r w:rsidR="008652E8">
              <w:rPr>
                <w:rFonts w:eastAsia="Times New Roman"/>
                <w:lang w:val="en" w:eastAsia="pl-PL"/>
              </w:rPr>
              <w:t xml:space="preserve"> of organization and management</w:t>
            </w:r>
          </w:p>
          <w:p w14:paraId="7F48C379" w14:textId="77777777" w:rsidR="00352176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" w:eastAsia="pl-PL"/>
              </w:rPr>
            </w:pPr>
            <w:r>
              <w:rPr>
                <w:rFonts w:eastAsia="Times New Roman"/>
                <w:lang w:val="en" w:eastAsia="pl-PL"/>
              </w:rPr>
              <w:t>PEU</w:t>
            </w:r>
            <w:r w:rsidR="00EC6B54">
              <w:rPr>
                <w:rFonts w:eastAsia="Times New Roman"/>
                <w:lang w:val="en" w:eastAsia="pl-PL"/>
              </w:rPr>
              <w:t>_K02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 - is prepared to express and defend his/her views, and to persuade others to his/her views </w:t>
            </w:r>
          </w:p>
          <w:p w14:paraId="257FEC93" w14:textId="77777777" w:rsidR="00551CD3" w:rsidRPr="00352176" w:rsidRDefault="00CF33A1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" w:eastAsia="pl-PL"/>
              </w:rPr>
              <w:t>PEU</w:t>
            </w:r>
            <w:r w:rsidR="00EC6B54">
              <w:rPr>
                <w:rFonts w:eastAsia="Times New Roman"/>
                <w:lang w:val="en" w:eastAsia="pl-PL"/>
              </w:rPr>
              <w:t>_K03</w:t>
            </w:r>
            <w:r w:rsidR="00352176" w:rsidRPr="00352176">
              <w:rPr>
                <w:rFonts w:eastAsia="Times New Roman"/>
                <w:lang w:val="en" w:eastAsia="pl-PL"/>
              </w:rPr>
              <w:t xml:space="preserve"> – is aware that managers have to comply with appropriate – professional and ethical standards</w:t>
            </w:r>
          </w:p>
        </w:tc>
      </w:tr>
    </w:tbl>
    <w:p w14:paraId="16A6D54F" w14:textId="77777777"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66D3261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51E93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49A169B6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32AB0C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8D648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352176" w:rsidRPr="00551CD3" w14:paraId="0432304C" w14:textId="77777777" w:rsidTr="005D1C5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0615823" w14:textId="77777777"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7F1B92" w14:textId="3557A803" w:rsidR="00352176" w:rsidRPr="00894FDF" w:rsidRDefault="00F45F7A" w:rsidP="00352176">
            <w:pPr>
              <w:spacing w:after="0" w:line="240" w:lineRule="auto"/>
              <w:rPr>
                <w:lang w:val="en-US"/>
              </w:rPr>
            </w:pPr>
            <w:r w:rsidRPr="00F45F7A">
              <w:rPr>
                <w:lang w:val="en-US"/>
              </w:rPr>
              <w:t>Introduction and crediting rules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1763F" w14:textId="77777777"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3D5F5CD2" w14:textId="77777777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738C2F" w14:textId="77777777"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FD59FDF" w14:textId="77777777" w:rsidR="00352176" w:rsidRPr="00894FDF" w:rsidRDefault="00D428E9" w:rsidP="00D428E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Organizations and </w:t>
            </w:r>
            <w:r w:rsidRPr="00D428E9">
              <w:rPr>
                <w:lang w:val="en-US"/>
              </w:rPr>
              <w:t>Organizational Effectiveness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62FBB7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2F43FAFC" w14:textId="77777777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E78A6C1" w14:textId="77777777"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A1F203" w14:textId="77777777" w:rsidR="00352176" w:rsidRPr="00894FDF" w:rsidRDefault="00D428E9" w:rsidP="00352176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Stakeholders, Managers, and Ethics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CE23E5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2AE9351B" w14:textId="77777777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E005383" w14:textId="77777777"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90AABF" w14:textId="77777777" w:rsidR="00352176" w:rsidRPr="00894FDF" w:rsidRDefault="00D428E9" w:rsidP="00D428E9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Organizing in a Changing Global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F33947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2C119622" w14:textId="77777777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FA71E41" w14:textId="77777777"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408E76" w14:textId="77777777" w:rsidR="00352176" w:rsidRPr="00894FDF" w:rsidRDefault="00D428E9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szCs w:val="24"/>
                <w:lang w:val="en-US"/>
              </w:rPr>
              <w:t>Basic Challenges of Organizational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61F75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09B7EBA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B96CE5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935F2A" w14:textId="77777777" w:rsidR="00352176" w:rsidRPr="00894FDF" w:rsidRDefault="00D428E9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szCs w:val="24"/>
                <w:lang w:val="en-US"/>
              </w:rPr>
              <w:t>Designing Organizational Structure: Authority and Control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69D28" w14:textId="77777777" w:rsidR="00352176" w:rsidRPr="009C40BB" w:rsidRDefault="00D428E9" w:rsidP="0035217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352176" w:rsidRPr="00352176" w14:paraId="5A99878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FD79977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274E7C" w14:textId="77777777" w:rsidR="00352176" w:rsidRPr="00894FDF" w:rsidRDefault="00D428E9" w:rsidP="00D428E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Designing Organizational Structure: </w:t>
            </w:r>
            <w:r w:rsidRPr="00D428E9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Specialization and Coordination</w:t>
            </w:r>
            <w:r w:rsidR="00352176" w:rsidRPr="00894FD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FAC663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266229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F1FFEB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F3B017" w14:textId="77777777" w:rsidR="00352176" w:rsidRPr="00894FDF" w:rsidRDefault="00D428E9" w:rsidP="00D428E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szCs w:val="24"/>
                <w:lang w:val="en-US"/>
              </w:rPr>
              <w:t>Creati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ng and Managing Organizational </w:t>
            </w:r>
            <w:r w:rsidRPr="00D428E9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Culture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73468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10A4390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D6B581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FDE37E" w14:textId="77777777" w:rsidR="00352176" w:rsidRPr="00894FDF" w:rsidRDefault="00D428E9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szCs w:val="24"/>
                <w:lang w:val="en-US"/>
              </w:rPr>
              <w:t>Organizational Design and Strategy in a Changing Global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D1326" w14:textId="77777777" w:rsidR="00352176" w:rsidRPr="009C40BB" w:rsidRDefault="00D428E9" w:rsidP="0035217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352176" w:rsidRPr="00551CD3" w14:paraId="18503A3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2C7912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2D5929" w14:textId="77777777" w:rsidR="00352176" w:rsidRPr="00D428E9" w:rsidRDefault="00D428E9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lang w:val="en-US"/>
              </w:rPr>
              <w:t>Organizational Design, Competences, and Technology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5553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31F7026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D5A9D7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E18BDA" w14:textId="77777777" w:rsidR="00352176" w:rsidRPr="00894FDF" w:rsidRDefault="00D428E9" w:rsidP="00D428E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Types and Forms </w:t>
            </w:r>
            <w:r w:rsidRPr="00D428E9">
              <w:rPr>
                <w:lang w:val="en-US"/>
              </w:rPr>
              <w:t>of Organizational Change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EEF81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78D970B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2306E5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CC8039" w14:textId="77777777" w:rsidR="00352176" w:rsidRPr="00894FDF" w:rsidRDefault="00D428E9" w:rsidP="00D428E9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Organizational Transforma</w:t>
            </w:r>
            <w:r>
              <w:rPr>
                <w:lang w:val="en-US"/>
              </w:rPr>
              <w:t xml:space="preserve">tions: Birth, Growth, Decline, </w:t>
            </w:r>
            <w:r w:rsidRPr="00D428E9">
              <w:rPr>
                <w:lang w:val="en-US"/>
              </w:rPr>
              <w:t>and Death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FB617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01BDBA8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C5E696" w14:textId="77777777"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="00D428E9">
              <w:rPr>
                <w:bCs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2BD4B1" w14:textId="77777777" w:rsidR="00352176" w:rsidRPr="00894FDF" w:rsidRDefault="00D428E9" w:rsidP="00D428E9">
            <w:pPr>
              <w:snapToGrid w:val="0"/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Decision Making, Learning, and Information Technology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8017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D428E9" w:rsidRPr="00D428E9" w14:paraId="1FDC0EC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A90A5B" w14:textId="77777777" w:rsidR="00D428E9" w:rsidRDefault="00D428E9" w:rsidP="00352176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Lec14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FF2BEF" w14:textId="77777777" w:rsidR="00D428E9" w:rsidRPr="00D428E9" w:rsidRDefault="00D428E9" w:rsidP="00D428E9">
            <w:pPr>
              <w:snapToGrid w:val="0"/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Managing Conflict, Power, and Politics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6FBA" w14:textId="77777777" w:rsidR="00D428E9" w:rsidRPr="00D428E9" w:rsidRDefault="00D428E9" w:rsidP="0035217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428E9" w:rsidRPr="00D428E9" w14:paraId="19B39B3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30E5AD" w14:textId="77777777" w:rsidR="00D428E9" w:rsidRDefault="00D428E9" w:rsidP="00352176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Lec15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E80CD0" w14:textId="77777777" w:rsidR="00D428E9" w:rsidRPr="00D428E9" w:rsidRDefault="00D428E9" w:rsidP="00D428E9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08823" w14:textId="77777777" w:rsidR="00D428E9" w:rsidRPr="00D428E9" w:rsidRDefault="00D428E9" w:rsidP="0035217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52176" w:rsidRPr="00551CD3" w14:paraId="3851343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56EB4C" w14:textId="77777777" w:rsidR="00352176" w:rsidRPr="00D428E9" w:rsidRDefault="00352176" w:rsidP="0035217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8D7351" w14:textId="77777777" w:rsidR="00352176" w:rsidRPr="001C6190" w:rsidRDefault="00352176" w:rsidP="00352176">
            <w:pPr>
              <w:spacing w:after="0" w:line="240" w:lineRule="auto"/>
              <w:rPr>
                <w:lang w:eastAsia="pl-PL"/>
              </w:rPr>
            </w:pPr>
            <w:r w:rsidRPr="001C6190">
              <w:rPr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DA073" w14:textId="77777777" w:rsidR="00352176" w:rsidRPr="001C6190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14:paraId="1E4C228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C03AAAE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D57001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6C3D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52176" w:rsidRPr="00352176" w14:paraId="5563BEA2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7A90E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DD61BE" w14:textId="0FB4B24F" w:rsidR="00352176" w:rsidRPr="00D428E9" w:rsidRDefault="00F45F7A" w:rsidP="00352176">
            <w:pPr>
              <w:spacing w:after="0" w:line="240" w:lineRule="auto"/>
              <w:rPr>
                <w:lang w:val="en-US"/>
              </w:rPr>
            </w:pPr>
            <w:r w:rsidRPr="00F45F7A">
              <w:rPr>
                <w:lang w:val="en-US"/>
              </w:rPr>
              <w:t>Introduction and crediting rules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FB7FD5" w14:textId="77777777"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1</w:t>
            </w:r>
          </w:p>
        </w:tc>
      </w:tr>
      <w:tr w:rsidR="00352176" w:rsidRPr="00352176" w14:paraId="0DA64272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525CA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D7A786" w14:textId="77777777" w:rsidR="00352176" w:rsidRPr="00D428E9" w:rsidRDefault="00D428E9" w:rsidP="00D428E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Modern </w:t>
            </w:r>
            <w:r w:rsidRPr="00D428E9">
              <w:rPr>
                <w:lang w:val="en-US"/>
              </w:rPr>
              <w:t xml:space="preserve">organizational </w:t>
            </w:r>
            <w:r>
              <w:rPr>
                <w:lang w:val="en-US"/>
              </w:rPr>
              <w:t>designs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2A44E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3A9A8B3C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4FB780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F8A29" w14:textId="77777777" w:rsidR="00352176" w:rsidRPr="00D428E9" w:rsidRDefault="00D428E9" w:rsidP="00D428E9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Organization as a system of functions, processes and operations.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40683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7850D9DE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C46C0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3184D" w14:textId="77777777" w:rsidR="00352176" w:rsidRPr="00D428E9" w:rsidRDefault="00D428E9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8E9">
              <w:rPr>
                <w:rFonts w:ascii="Times New Roman" w:hAnsi="Times New Roman"/>
                <w:sz w:val="24"/>
                <w:szCs w:val="24"/>
                <w:lang w:val="en-US"/>
              </w:rPr>
              <w:t>Analysis and evaluation of organizational structure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183908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1F77F38B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C3247D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BBF93" w14:textId="77777777" w:rsidR="00352176" w:rsidRPr="00D428E9" w:rsidRDefault="00D428E9" w:rsidP="00D428E9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Analysis and evaluation of organizational culture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D16761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26FE8DBA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E659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FCFC8" w14:textId="77777777" w:rsidR="00352176" w:rsidRPr="00D428E9" w:rsidRDefault="00D428E9" w:rsidP="00D428E9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 xml:space="preserve">Analysis and evaluation of organizational </w:t>
            </w:r>
            <w:r>
              <w:rPr>
                <w:lang w:val="en-US"/>
              </w:rPr>
              <w:t>startegy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2F144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14:paraId="3FB8BED7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FF21D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7F855" w14:textId="77777777" w:rsidR="00352176" w:rsidRPr="00D428E9" w:rsidRDefault="00A142CA" w:rsidP="00A142C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Decision m</w:t>
            </w:r>
            <w:r w:rsidRPr="00D428E9">
              <w:rPr>
                <w:lang w:val="en-US"/>
              </w:rPr>
              <w:t xml:space="preserve">aking </w:t>
            </w:r>
            <w:r>
              <w:rPr>
                <w:lang w:val="en-US"/>
              </w:rPr>
              <w:t xml:space="preserve">and </w:t>
            </w:r>
            <w:r w:rsidR="00D428E9" w:rsidRPr="00D428E9">
              <w:rPr>
                <w:lang w:val="en-US"/>
              </w:rPr>
              <w:t>organizational change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0EBEC1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50CEC353" w14:textId="77777777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E17F2" w14:textId="77777777"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97096" w14:textId="77777777" w:rsidR="00352176" w:rsidRPr="00D428E9" w:rsidRDefault="00D428E9" w:rsidP="00352176">
            <w:pPr>
              <w:spacing w:after="0" w:line="240" w:lineRule="auto"/>
              <w:rPr>
                <w:lang w:val="en-US"/>
              </w:rPr>
            </w:pPr>
            <w:r w:rsidRPr="00D428E9">
              <w:rPr>
                <w:lang w:val="en-US"/>
              </w:rPr>
              <w:t>Managing Conflict, Power, and Politics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103E2" w14:textId="77777777"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14:paraId="39ABD24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83945" w14:textId="77777777" w:rsidR="00352176" w:rsidRPr="00551CD3" w:rsidRDefault="00352176" w:rsidP="0035217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9D80B" w14:textId="77777777" w:rsidR="00352176" w:rsidRPr="00551CD3" w:rsidRDefault="00352176" w:rsidP="00352176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1FEE1" w14:textId="77777777" w:rsidR="00352176" w:rsidRPr="00551CD3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</w:tbl>
    <w:p w14:paraId="0FAE039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9"/>
      <w:bookmarkStart w:id="10" w:name="table0A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BC5D318" w14:textId="77777777" w:rsidTr="00E24185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CDB5D8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11" w:name="table0B"/>
            <w:bookmarkEnd w:id="11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37AC1" w14:paraId="14FB238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401F54" w14:textId="77777777"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14:paraId="79FEAAA9" w14:textId="77777777" w:rsidR="00E24185" w:rsidRPr="00E24185" w:rsidRDefault="00A142CA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</w:t>
            </w:r>
            <w:r w:rsidR="00E24185" w:rsidRPr="00E24185">
              <w:rPr>
                <w:rFonts w:eastAsia="Times New Roman"/>
                <w:lang w:val="en-US" w:eastAsia="pl-PL"/>
              </w:rPr>
              <w:t>. Case studies presented during lecture</w:t>
            </w:r>
          </w:p>
          <w:p w14:paraId="39E60ABC" w14:textId="77777777" w:rsidR="00E24185" w:rsidRPr="00E24185" w:rsidRDefault="00574070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</w:t>
            </w:r>
            <w:r w:rsidR="00E24185" w:rsidRPr="00E24185">
              <w:rPr>
                <w:rFonts w:eastAsia="Times New Roman"/>
                <w:lang w:val="en-US" w:eastAsia="pl-PL"/>
              </w:rPr>
              <w:t>. Discussion of selected issues</w:t>
            </w:r>
          </w:p>
          <w:p w14:paraId="49369328" w14:textId="77777777" w:rsidR="00E24185" w:rsidRPr="00E24185" w:rsidRDefault="00574070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</w:t>
            </w:r>
            <w:r w:rsidR="00E24185" w:rsidRPr="00E24185">
              <w:rPr>
                <w:rFonts w:eastAsia="Times New Roman"/>
                <w:lang w:val="en-US" w:eastAsia="pl-PL"/>
              </w:rPr>
              <w:t xml:space="preserve">. Case studies solving (independently by student or jointly with other students) </w:t>
            </w:r>
          </w:p>
          <w:p w14:paraId="4DB83C99" w14:textId="77777777"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lastRenderedPageBreak/>
              <w:t>N</w:t>
            </w:r>
            <w:r w:rsidR="00574070">
              <w:rPr>
                <w:rFonts w:eastAsia="Times New Roman"/>
                <w:lang w:val="en-US" w:eastAsia="pl-PL"/>
              </w:rPr>
              <w:t>5</w:t>
            </w:r>
            <w:r w:rsidRPr="00E24185">
              <w:rPr>
                <w:rFonts w:eastAsia="Times New Roman"/>
                <w:lang w:val="en-US" w:eastAsia="pl-PL"/>
              </w:rPr>
              <w:t xml:space="preserve">. Self-study: classes preparation and final assessment preparation </w:t>
            </w:r>
          </w:p>
          <w:p w14:paraId="2FF995F8" w14:textId="77777777" w:rsidR="00551CD3" w:rsidRPr="00E24185" w:rsidRDefault="00574070" w:rsidP="00E2418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N6</w:t>
            </w:r>
            <w:r w:rsidR="00E24185" w:rsidRPr="00E24185">
              <w:rPr>
                <w:rFonts w:eastAsia="Times New Roman"/>
                <w:lang w:val="en-US" w:eastAsia="pl-PL"/>
              </w:rPr>
              <w:t>. Presentations prepared by students</w:t>
            </w:r>
          </w:p>
        </w:tc>
      </w:tr>
    </w:tbl>
    <w:p w14:paraId="018E18F5" w14:textId="77777777" w:rsidR="00E24185" w:rsidRDefault="00E2418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4360239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0"/>
        <w:gridCol w:w="2200"/>
        <w:gridCol w:w="5145"/>
      </w:tblGrid>
      <w:tr w:rsidR="00551CD3" w:rsidRPr="00437AC1" w14:paraId="3011D9EC" w14:textId="77777777" w:rsidTr="00E24185"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42B86A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9AE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F7F4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F45F7A" w:rsidRPr="00551CD3" w14:paraId="49338A61" w14:textId="77777777" w:rsidTr="00BB2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E20F7F" w14:textId="2EAD4DEE" w:rsidR="00F45F7A" w:rsidRPr="00551CD3" w:rsidRDefault="00F45F7A" w:rsidP="00F45F7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A34CB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EE9E4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</w:t>
            </w:r>
            <w:r w:rsidRPr="004E3333">
              <w:rPr>
                <w:szCs w:val="22"/>
              </w:rPr>
              <w:t>01</w:t>
            </w:r>
          </w:p>
          <w:p w14:paraId="6C5FA6D1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U_K02</w:t>
            </w:r>
          </w:p>
          <w:p w14:paraId="76795007" w14:textId="2C8F9BB5" w:rsidR="00F45F7A" w:rsidRPr="00617D76" w:rsidRDefault="00F45F7A" w:rsidP="00F45F7A">
            <w:pPr>
              <w:pStyle w:val="Akapitzlist"/>
              <w:ind w:left="0"/>
              <w:rPr>
                <w:sz w:val="22"/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01508" w14:textId="77777777" w:rsidR="00F45F7A" w:rsidRPr="00617D76" w:rsidRDefault="00F45F7A" w:rsidP="00F45F7A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Discussion</w:t>
            </w:r>
            <w:r w:rsidRPr="00617D76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45F7A" w:rsidRPr="00437AC1" w14:paraId="753FEA77" w14:textId="77777777" w:rsidTr="002120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508719" w14:textId="2B9548E6" w:rsidR="00F45F7A" w:rsidRPr="00551CD3" w:rsidRDefault="00F45F7A" w:rsidP="00F45F7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15A40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</w:t>
            </w:r>
            <w:r w:rsidRPr="004E3333">
              <w:rPr>
                <w:szCs w:val="22"/>
              </w:rPr>
              <w:t>01</w:t>
            </w:r>
          </w:p>
          <w:p w14:paraId="4EA01381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U_U02</w:t>
            </w:r>
          </w:p>
          <w:p w14:paraId="015BBE73" w14:textId="6E1915ED" w:rsidR="00F45F7A" w:rsidRPr="00617D76" w:rsidRDefault="00F45F7A" w:rsidP="00F45F7A">
            <w:pPr>
              <w:pStyle w:val="Akapitzlist"/>
              <w:ind w:left="0"/>
              <w:rPr>
                <w:sz w:val="22"/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5F8A0" w14:textId="77777777" w:rsidR="00F45F7A" w:rsidRPr="00617D76" w:rsidRDefault="00F45F7A" w:rsidP="00F45F7A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17D76">
              <w:rPr>
                <w:sz w:val="22"/>
                <w:szCs w:val="22"/>
                <w:lang w:val="en-US"/>
              </w:rPr>
              <w:t xml:space="preserve">Scoring students’ involvement and presentations </w:t>
            </w:r>
          </w:p>
        </w:tc>
      </w:tr>
      <w:tr w:rsidR="00F45F7A" w:rsidRPr="00551CD3" w14:paraId="371359BF" w14:textId="77777777" w:rsidTr="005955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5D9E3" w14:textId="496B8E0F" w:rsidR="00F45F7A" w:rsidRPr="00551CD3" w:rsidRDefault="00F45F7A" w:rsidP="00F45F7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3C901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</w:t>
            </w:r>
            <w:r w:rsidRPr="004E3333">
              <w:rPr>
                <w:szCs w:val="22"/>
              </w:rPr>
              <w:t>W01</w:t>
            </w:r>
          </w:p>
          <w:p w14:paraId="58730EB8" w14:textId="77777777" w:rsidR="00F45F7A" w:rsidRDefault="00F45F7A" w:rsidP="00F45F7A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U_W02</w:t>
            </w:r>
          </w:p>
          <w:p w14:paraId="45249A34" w14:textId="51087D23" w:rsidR="00F45F7A" w:rsidRPr="00617D76" w:rsidRDefault="00F45F7A" w:rsidP="00F45F7A">
            <w:pPr>
              <w:pStyle w:val="Akapitzlist"/>
              <w:ind w:left="0"/>
              <w:rPr>
                <w:sz w:val="22"/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C9455" w14:textId="77777777" w:rsidR="00F45F7A" w:rsidRPr="00F91C2F" w:rsidRDefault="00F45F7A" w:rsidP="00F45F7A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Final test</w:t>
            </w:r>
          </w:p>
        </w:tc>
      </w:tr>
      <w:tr w:rsidR="00F45F7A" w:rsidRPr="00437AC1" w14:paraId="4BEEEA87" w14:textId="77777777" w:rsidTr="00891580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3F242" w14:textId="5C68CD7A" w:rsidR="00F45F7A" w:rsidRPr="00F45F7A" w:rsidRDefault="00F45F7A" w:rsidP="00F45F7A">
            <w:pPr>
              <w:spacing w:after="0" w:line="240" w:lineRule="auto"/>
              <w:rPr>
                <w:lang w:val="en-US"/>
              </w:rPr>
            </w:pPr>
            <w:r w:rsidRPr="00F45F7A">
              <w:rPr>
                <w:lang w:val="en-US"/>
              </w:rPr>
              <w:t>P (</w:t>
            </w:r>
            <w:r>
              <w:rPr>
                <w:lang w:val="en-US"/>
              </w:rPr>
              <w:t>classes</w:t>
            </w:r>
            <w:r w:rsidRPr="00F45F7A">
              <w:rPr>
                <w:lang w:val="en-US"/>
              </w:rPr>
              <w:t>) = 0</w:t>
            </w:r>
            <w:r w:rsidR="00152F41">
              <w:rPr>
                <w:lang w:val="en-US"/>
              </w:rPr>
              <w:t>.</w:t>
            </w:r>
            <w:r w:rsidRPr="00F45F7A">
              <w:rPr>
                <w:lang w:val="en-US"/>
              </w:rPr>
              <w:t>5 F1 + 0</w:t>
            </w:r>
            <w:r w:rsidR="00152F41">
              <w:rPr>
                <w:lang w:val="en-US"/>
              </w:rPr>
              <w:t>.</w:t>
            </w:r>
            <w:r w:rsidRPr="00F45F7A">
              <w:rPr>
                <w:lang w:val="en-US"/>
              </w:rPr>
              <w:t>5 F2</w:t>
            </w:r>
          </w:p>
          <w:p w14:paraId="44C16FE8" w14:textId="2053B000" w:rsidR="00F45F7A" w:rsidRDefault="00F45F7A" w:rsidP="00F45F7A">
            <w:pPr>
              <w:spacing w:after="0" w:line="240" w:lineRule="auto"/>
              <w:rPr>
                <w:lang w:val="en-US"/>
              </w:rPr>
            </w:pPr>
            <w:r w:rsidRPr="00F45F7A">
              <w:rPr>
                <w:lang w:val="en-US"/>
              </w:rPr>
              <w:t>P (</w:t>
            </w:r>
            <w:r>
              <w:rPr>
                <w:lang w:val="en-US"/>
              </w:rPr>
              <w:t>lecture</w:t>
            </w:r>
            <w:r w:rsidRPr="00F45F7A">
              <w:rPr>
                <w:lang w:val="en-US"/>
              </w:rPr>
              <w:t>) = F3</w:t>
            </w:r>
          </w:p>
        </w:tc>
      </w:tr>
    </w:tbl>
    <w:p w14:paraId="7C66B832" w14:textId="77777777" w:rsidR="00551CD3" w:rsidRPr="00F45F7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335AE8F" w14:textId="77777777" w:rsidTr="0092624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B53EC4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437AC1" w14:paraId="591694F0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76771E" w14:textId="77777777" w:rsidR="0092624B" w:rsidRPr="00A142CA" w:rsidRDefault="0092624B" w:rsidP="0092624B">
            <w:pPr>
              <w:spacing w:after="60" w:line="240" w:lineRule="auto"/>
              <w:rPr>
                <w:rFonts w:eastAsia="Calibri"/>
                <w:lang w:val="en-US" w:eastAsia="pl-PL"/>
              </w:rPr>
            </w:pPr>
            <w:r w:rsidRPr="00A142CA">
              <w:rPr>
                <w:rFonts w:eastAsia="Calibri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517E2817" w14:textId="77777777" w:rsidR="00152F41" w:rsidRPr="0092624B" w:rsidRDefault="00152F41" w:rsidP="00152F41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A142CA">
              <w:rPr>
                <w:rFonts w:eastAsia="Calibri"/>
                <w:lang w:val="en-US"/>
              </w:rPr>
              <w:t>Jones G</w:t>
            </w:r>
            <w:r>
              <w:rPr>
                <w:rFonts w:eastAsia="Calibri"/>
                <w:lang w:val="en-US"/>
              </w:rPr>
              <w:t>.</w:t>
            </w:r>
            <w:r w:rsidRPr="00A142CA">
              <w:rPr>
                <w:rFonts w:eastAsia="Calibri"/>
                <w:lang w:val="en-US"/>
              </w:rPr>
              <w:t>R.</w:t>
            </w:r>
            <w:r>
              <w:rPr>
                <w:rFonts w:eastAsia="Calibri"/>
                <w:lang w:val="en-US"/>
              </w:rPr>
              <w:t xml:space="preserve">, </w:t>
            </w:r>
            <w:r w:rsidRPr="00A142CA">
              <w:rPr>
                <w:rFonts w:eastAsia="Calibri"/>
                <w:bCs/>
                <w:iCs/>
                <w:lang w:val="en-US"/>
              </w:rPr>
              <w:t>Organizational Theory, Design, and Change</w:t>
            </w:r>
            <w:r>
              <w:rPr>
                <w:rFonts w:eastAsia="Calibri"/>
                <w:b/>
                <w:bCs/>
                <w:i/>
                <w:iCs/>
                <w:lang w:val="en-US"/>
              </w:rPr>
              <w:t xml:space="preserve">, </w:t>
            </w:r>
            <w:r>
              <w:rPr>
                <w:rFonts w:eastAsia="Calibri"/>
                <w:bCs/>
                <w:iCs/>
                <w:lang w:val="en-US"/>
              </w:rPr>
              <w:t>Pearson, 2013</w:t>
            </w:r>
          </w:p>
          <w:p w14:paraId="6FD4D70A" w14:textId="77777777" w:rsidR="00152F41" w:rsidRPr="00361EA5" w:rsidRDefault="00152F41" w:rsidP="00152F41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A142CA">
              <w:rPr>
                <w:lang w:val="en-US" w:eastAsia="pl-PL"/>
              </w:rPr>
              <w:t>David</w:t>
            </w:r>
            <w:r>
              <w:rPr>
                <w:lang w:val="en-US" w:eastAsia="pl-PL"/>
              </w:rPr>
              <w:t xml:space="preserve"> F.</w:t>
            </w:r>
            <w:r w:rsidRPr="00A142CA">
              <w:rPr>
                <w:lang w:val="en-US" w:eastAsia="pl-PL"/>
              </w:rPr>
              <w:t>, David</w:t>
            </w:r>
            <w:r>
              <w:rPr>
                <w:lang w:val="en-US" w:eastAsia="pl-PL"/>
              </w:rPr>
              <w:t xml:space="preserve"> F.</w:t>
            </w:r>
            <w:r w:rsidRPr="00A142CA">
              <w:rPr>
                <w:lang w:val="en-US" w:eastAsia="pl-PL"/>
              </w:rPr>
              <w:t>, David</w:t>
            </w:r>
            <w:r>
              <w:rPr>
                <w:lang w:val="en-US" w:eastAsia="pl-PL"/>
              </w:rPr>
              <w:t xml:space="preserve"> M.</w:t>
            </w:r>
            <w:r w:rsidRPr="00A142CA">
              <w:rPr>
                <w:lang w:val="en-US" w:eastAsia="pl-PL"/>
              </w:rPr>
              <w:t>, Strategic Management: A Competitive Advantage Approach, Concepts, 17th Edition, Pearson, 2020</w:t>
            </w:r>
          </w:p>
          <w:p w14:paraId="534A8EEC" w14:textId="77777777" w:rsidR="00152F41" w:rsidRDefault="00152F41" w:rsidP="00152F41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Certo S.C., Certo S.T., Modern Management: Concepts and Skills, Pearson, 2018</w:t>
            </w:r>
          </w:p>
          <w:p w14:paraId="6948D0A9" w14:textId="77777777" w:rsidR="00361EA5" w:rsidRPr="00A142CA" w:rsidRDefault="00361EA5" w:rsidP="00574070">
            <w:pPr>
              <w:suppressAutoHyphens/>
              <w:spacing w:after="0" w:line="240" w:lineRule="auto"/>
              <w:ind w:left="577"/>
              <w:rPr>
                <w:rFonts w:eastAsia="Calibri"/>
                <w:lang w:val="en-US"/>
              </w:rPr>
            </w:pPr>
          </w:p>
          <w:p w14:paraId="2979CE8B" w14:textId="77777777" w:rsidR="00A142CA" w:rsidRPr="00A142CA" w:rsidRDefault="00A142CA" w:rsidP="00A142CA">
            <w:pPr>
              <w:suppressAutoHyphens/>
              <w:spacing w:after="0" w:line="240" w:lineRule="auto"/>
              <w:ind w:left="10"/>
              <w:rPr>
                <w:rFonts w:eastAsia="Calibri"/>
                <w:lang w:val="en-US"/>
              </w:rPr>
            </w:pPr>
          </w:p>
          <w:p w14:paraId="40F57A98" w14:textId="77777777" w:rsidR="0092624B" w:rsidRPr="0092624B" w:rsidRDefault="0092624B" w:rsidP="0092624B">
            <w:pPr>
              <w:spacing w:after="60" w:line="240" w:lineRule="auto"/>
              <w:rPr>
                <w:rFonts w:eastAsia="Calibri"/>
                <w:lang w:val="en-US" w:eastAsia="pl-PL"/>
              </w:rPr>
            </w:pPr>
            <w:r w:rsidRPr="0092624B">
              <w:rPr>
                <w:rFonts w:eastAsia="Calibri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46CF9BA" w14:textId="77777777"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Koźmiński A</w:t>
            </w:r>
            <w:r w:rsidR="00361EA5">
              <w:rPr>
                <w:rFonts w:eastAsia="Calibri"/>
                <w:lang w:val="en-US"/>
              </w:rPr>
              <w:t xml:space="preserve">.K.: Management in transition, Difin, </w:t>
            </w:r>
            <w:r w:rsidRPr="0092624B">
              <w:rPr>
                <w:rFonts w:eastAsia="Calibri"/>
                <w:lang w:val="en-US"/>
              </w:rPr>
              <w:t>Warsaw 2008.</w:t>
            </w:r>
          </w:p>
          <w:p w14:paraId="03B52C9D" w14:textId="77777777"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 w:eastAsia="pl-PL"/>
              </w:rPr>
              <w:t>McKee A.: Manageme</w:t>
            </w:r>
            <w:r w:rsidR="00361EA5">
              <w:rPr>
                <w:rFonts w:eastAsia="Calibri"/>
                <w:lang w:val="en-US" w:eastAsia="pl-PL"/>
              </w:rPr>
              <w:t>nt: a focus on leaders, Pearson</w:t>
            </w:r>
            <w:r w:rsidRPr="0092624B">
              <w:rPr>
                <w:rFonts w:eastAsia="Calibri"/>
                <w:lang w:val="en-US" w:eastAsia="pl-PL"/>
              </w:rPr>
              <w:t>, Boston 2012.</w:t>
            </w:r>
          </w:p>
          <w:p w14:paraId="587D46EB" w14:textId="77777777" w:rsidR="00551CD3" w:rsidRPr="0092624B" w:rsidRDefault="00551CD3" w:rsidP="0092624B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</w:p>
        </w:tc>
      </w:tr>
      <w:tr w:rsidR="00551CD3" w:rsidRPr="00437AC1" w14:paraId="4777409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CA6C9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2624B" w:rsidRPr="0092624B" w14:paraId="7CD4DCCA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4C275" w14:textId="77777777" w:rsidR="0092624B" w:rsidRPr="00574070" w:rsidRDefault="00540C7A" w:rsidP="00361EA5">
            <w:pPr>
              <w:snapToGrid w:val="0"/>
              <w:spacing w:after="0"/>
              <w:rPr>
                <w:bCs/>
              </w:rPr>
            </w:pPr>
            <w:r w:rsidRPr="00574070">
              <w:rPr>
                <w:rFonts w:eastAsia="Times New Roman"/>
                <w:lang w:eastAsia="pl-PL"/>
              </w:rPr>
              <w:t xml:space="preserve">Adam Dzidowski, </w:t>
            </w:r>
            <w:hyperlink r:id="rId5" w:history="1">
              <w:r w:rsidRPr="00574070">
                <w:rPr>
                  <w:rStyle w:val="Hipercze"/>
                </w:rPr>
                <w:t>adam.dzidowski@pwr.edu.pl</w:t>
              </w:r>
            </w:hyperlink>
          </w:p>
        </w:tc>
      </w:tr>
    </w:tbl>
    <w:p w14:paraId="0D272CDE" w14:textId="77777777" w:rsidR="008E023A" w:rsidRPr="0033569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33569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750B"/>
    <w:rsid w:val="000E07D7"/>
    <w:rsid w:val="00103BCA"/>
    <w:rsid w:val="00125A18"/>
    <w:rsid w:val="001503EC"/>
    <w:rsid w:val="00152F41"/>
    <w:rsid w:val="0016450C"/>
    <w:rsid w:val="001F5615"/>
    <w:rsid w:val="002302A0"/>
    <w:rsid w:val="00244177"/>
    <w:rsid w:val="00335690"/>
    <w:rsid w:val="00352176"/>
    <w:rsid w:val="00361EA5"/>
    <w:rsid w:val="003B6762"/>
    <w:rsid w:val="003B6C96"/>
    <w:rsid w:val="003B7CCA"/>
    <w:rsid w:val="003C337D"/>
    <w:rsid w:val="003E674F"/>
    <w:rsid w:val="00437AC1"/>
    <w:rsid w:val="004703C6"/>
    <w:rsid w:val="00540C7A"/>
    <w:rsid w:val="00550141"/>
    <w:rsid w:val="0055078F"/>
    <w:rsid w:val="00551CD3"/>
    <w:rsid w:val="00574070"/>
    <w:rsid w:val="005E15C5"/>
    <w:rsid w:val="00611AD1"/>
    <w:rsid w:val="00686555"/>
    <w:rsid w:val="006F2115"/>
    <w:rsid w:val="00726225"/>
    <w:rsid w:val="0077451C"/>
    <w:rsid w:val="00795A00"/>
    <w:rsid w:val="008652E8"/>
    <w:rsid w:val="0087370D"/>
    <w:rsid w:val="00883109"/>
    <w:rsid w:val="008D5923"/>
    <w:rsid w:val="008E023A"/>
    <w:rsid w:val="0092624B"/>
    <w:rsid w:val="00930E6E"/>
    <w:rsid w:val="009C0D7F"/>
    <w:rsid w:val="00A00AC1"/>
    <w:rsid w:val="00A142CA"/>
    <w:rsid w:val="00A407D8"/>
    <w:rsid w:val="00A8073E"/>
    <w:rsid w:val="00AA13D5"/>
    <w:rsid w:val="00B471E9"/>
    <w:rsid w:val="00BA602F"/>
    <w:rsid w:val="00C25E8B"/>
    <w:rsid w:val="00CE2863"/>
    <w:rsid w:val="00CF33A1"/>
    <w:rsid w:val="00D428E9"/>
    <w:rsid w:val="00D509FD"/>
    <w:rsid w:val="00D5178F"/>
    <w:rsid w:val="00DB25D3"/>
    <w:rsid w:val="00E24185"/>
    <w:rsid w:val="00EC6B54"/>
    <w:rsid w:val="00F03D27"/>
    <w:rsid w:val="00F1743F"/>
    <w:rsid w:val="00F45F7A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762A"/>
  <w15:docId w15:val="{45EC367D-F3B1-42CB-A001-556D86BE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52176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2176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E24185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uiPriority w:val="99"/>
    <w:semiHidden/>
    <w:unhideWhenUsed/>
    <w:rsid w:val="00540C7A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142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142C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entity">
    <w:name w:val="entity"/>
    <w:basedOn w:val="Domylnaczcionkaakapitu"/>
    <w:rsid w:val="00A142CA"/>
  </w:style>
  <w:style w:type="character" w:styleId="Odwoaniedokomentarza">
    <w:name w:val="annotation reference"/>
    <w:basedOn w:val="Domylnaczcionkaakapitu"/>
    <w:unhideWhenUsed/>
    <w:rsid w:val="00B471E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71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471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71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71E9"/>
    <w:rPr>
      <w:b/>
      <w:bCs/>
      <w:sz w:val="20"/>
      <w:szCs w:val="20"/>
    </w:rPr>
  </w:style>
  <w:style w:type="table" w:styleId="Tabela-Siatka">
    <w:name w:val="Table Grid"/>
    <w:basedOn w:val="Standardowy"/>
    <w:rsid w:val="00F45F7A"/>
    <w:pPr>
      <w:suppressAutoHyphens/>
      <w:spacing w:after="0"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dzido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6</cp:revision>
  <cp:lastPrinted>2019-01-18T07:41:00Z</cp:lastPrinted>
  <dcterms:created xsi:type="dcterms:W3CDTF">2022-05-30T08:49:00Z</dcterms:created>
  <dcterms:modified xsi:type="dcterms:W3CDTF">2023-03-03T12:03:00Z</dcterms:modified>
</cp:coreProperties>
</file>